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497E8F" w14:paraId="3D79CD18" w14:textId="77777777" w:rsidTr="00FB7D01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D7E9DD5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497E8F" w14:paraId="19594FA8" w14:textId="77777777" w:rsidTr="00FB7D01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DEDF6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E9A7D" w14:textId="77777777" w:rsidR="00497E8F" w:rsidRDefault="00497E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497E8F" w14:paraId="69AB3EAC" w14:textId="77777777" w:rsidTr="00FB7D01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5193E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A3134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6696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9A63E2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174C5B0" w14:textId="77777777" w:rsidTr="00FB7D01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904AE3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F95D0B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64DEE31" w14:textId="77777777" w:rsidTr="00FB7D01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0B62C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E98988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497E8F" w14:paraId="4D4D76E0" w14:textId="77777777" w:rsidTr="00FB7D01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B781B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F891B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9F3F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A111B3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3EE6732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D6592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D27D91B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CC0BEC6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59635CD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543B193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9CBFE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913BF84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45A708B0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34052AB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2CD5710" w14:textId="77777777" w:rsidTr="00FB7D01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00361C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28A49F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0101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EB5781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1A4E8A5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91D4A8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9814B0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424ED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Buzalová</w:t>
            </w:r>
            <w:proofErr w:type="spellEnd"/>
          </w:p>
        </w:tc>
        <w:tc>
          <w:tcPr>
            <w:tcW w:w="160" w:type="dxa"/>
            <w:vAlign w:val="center"/>
          </w:tcPr>
          <w:p w14:paraId="105E6DBF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8005BFF" w14:textId="77777777" w:rsidTr="00FB7D01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7E7DB484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831D18" w14:textId="77777777" w:rsidR="00497E8F" w:rsidRDefault="00424E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Szilvia </w:t>
            </w:r>
          </w:p>
        </w:tc>
        <w:tc>
          <w:tcPr>
            <w:tcW w:w="160" w:type="dxa"/>
            <w:vAlign w:val="center"/>
          </w:tcPr>
          <w:p w14:paraId="3C00065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9CC7EEB" w14:textId="77777777" w:rsidTr="00FB7D01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70D63367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7EFA97" w14:textId="77777777" w:rsidR="00497E8F" w:rsidRPr="007E1DDE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424ED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PhDr. Mgr. PhD.</w:t>
            </w:r>
          </w:p>
        </w:tc>
        <w:tc>
          <w:tcPr>
            <w:tcW w:w="160" w:type="dxa"/>
            <w:vAlign w:val="center"/>
          </w:tcPr>
          <w:p w14:paraId="76605C9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B19B65D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52DDF9A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E7F5CE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history="1">
              <w:r w:rsidR="00424EDC" w:rsidRPr="003B782C">
                <w:rPr>
                  <w:rStyle w:val="Hypertextovprepojenie"/>
                </w:rPr>
                <w:t>https://www.portalvs.sk/regzam/detail/25646</w:t>
              </w:r>
            </w:hyperlink>
          </w:p>
        </w:tc>
        <w:tc>
          <w:tcPr>
            <w:tcW w:w="160" w:type="dxa"/>
            <w:vAlign w:val="center"/>
          </w:tcPr>
          <w:p w14:paraId="7CCDB80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23E901D" w14:textId="77777777" w:rsidTr="00FB7D01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475F51D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491F97" w14:textId="7A007FB8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 w:rsid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 w:rsidR="00424ED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424ED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24ED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I.</w:t>
            </w:r>
            <w:r w:rsidR="00424ED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  <w:r w:rsidR="00831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7C4DDDAF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0665C27" w14:textId="77777777" w:rsidTr="00FB7D01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52B8705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E7A688" w14:textId="77777777" w:rsidR="00497E8F" w:rsidRDefault="00270EC5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sz w:val="16"/>
                <w:szCs w:val="16"/>
              </w:rPr>
              <w:t xml:space="preserve">pedagogický výstup / </w:t>
            </w:r>
            <w:proofErr w:type="spellStart"/>
            <w:r>
              <w:rPr>
                <w:sz w:val="16"/>
                <w:szCs w:val="16"/>
              </w:rPr>
              <w:t>pedagogical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14:paraId="1EEC6F79" w14:textId="77777777" w:rsidR="00497E8F" w:rsidRDefault="00497E8F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6F7D340B" w14:textId="77777777" w:rsidR="00497E8F" w:rsidRDefault="00497E8F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314287F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812B580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1EA2D11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CFCA68" w14:textId="77777777" w:rsidR="00497E8F" w:rsidRDefault="00270EC5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5F692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19</w:t>
            </w:r>
          </w:p>
          <w:p w14:paraId="0194BA79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160" w:type="dxa"/>
            <w:vAlign w:val="center"/>
          </w:tcPr>
          <w:p w14:paraId="41C25A6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1D7B012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0C9C883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70EC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1E41B3" w14:textId="00D4F7F5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7" w:history="1">
              <w:r w:rsidR="005632B6" w:rsidRPr="003B782C">
                <w:rPr>
                  <w:rStyle w:val="Hypertextovprepojenie"/>
                  <w:sz w:val="16"/>
                  <w:szCs w:val="16"/>
                </w:rPr>
                <w:t>https://sva.dawinci.sk/?fn=*recview&amp;uid=7514&amp;pageId=resultform&amp;full=0&amp;fs=3EF212DFC982489E826906DFF51A4575</w:t>
              </w:r>
            </w:hyperlink>
          </w:p>
        </w:tc>
        <w:tc>
          <w:tcPr>
            <w:tcW w:w="160" w:type="dxa"/>
            <w:vAlign w:val="center"/>
          </w:tcPr>
          <w:p w14:paraId="7BCB506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3BF6CAA" w14:textId="77777777" w:rsidTr="00FB7D01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8A6EBF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C73E72" w14:textId="0A643D1E" w:rsidR="00497E8F" w:rsidRPr="005632B6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9" w:history="1">
              <w:r w:rsidR="005632B6" w:rsidRPr="003B782C">
                <w:rPr>
                  <w:rStyle w:val="Hypertextovprepojenie"/>
                  <w:sz w:val="16"/>
                  <w:szCs w:val="16"/>
                </w:rPr>
                <w:t>https://sva.dawinci.sk/?fn=*recview&amp;uid=7514&amp;pageId=resultform&amp;full=0&amp;fs=3EF212DFC982489E826906DFF51A4575</w:t>
              </w:r>
            </w:hyperlink>
          </w:p>
        </w:tc>
        <w:tc>
          <w:tcPr>
            <w:tcW w:w="160" w:type="dxa"/>
            <w:vAlign w:val="center"/>
          </w:tcPr>
          <w:p w14:paraId="25B389EF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1C71946" w14:textId="77777777" w:rsidTr="00FB7D01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11B8A39B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3692FDF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5E718E" w14:textId="6051B51F" w:rsidR="00497E8F" w:rsidRDefault="009809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21" w:history="1">
              <w:r w:rsidRPr="003B01D2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https://www.researchgate.net/publication/361094276_THE_DEVELOPMENT_OF_SOCIAL_WORK_PRACTICE_AND_MISIONARY_WORK_DUE_TO_THE_IMPACT_OF_LIFE_OF_MOTHER_TERESA_AND_THE_CONGREGATION_OF_THE_MISSIONARIES_OF_LOVE</w:t>
              </w:r>
            </w:hyperlink>
          </w:p>
        </w:tc>
        <w:tc>
          <w:tcPr>
            <w:tcW w:w="160" w:type="dxa"/>
            <w:vAlign w:val="center"/>
          </w:tcPr>
          <w:p w14:paraId="33370BA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6F3D938" w14:textId="77777777" w:rsidTr="00FB7D01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218C31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0BEDA5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A8B578" w14:textId="7A29EE1A" w:rsidR="00497E8F" w:rsidRPr="00D170F0" w:rsidRDefault="005632B6" w:rsidP="002A3E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Szilvia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Buzalová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Katka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Bundzelová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Pavol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Tománek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2019.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development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misionary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due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life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Mother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Teresa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congregation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missionaries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love. In: DIE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wirtschaftliche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entwicklung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europäischer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regionen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der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ausbildungs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-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und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arbeitsmarktpolitik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–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übergänge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und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strategien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vii.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Holonič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J.,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Mačkinova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M., </w:t>
            </w:r>
            <w:proofErr w:type="spellStart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Kopinec</w:t>
            </w:r>
            <w:proofErr w:type="spellEnd"/>
            <w:r w:rsidRPr="005632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P., Nikel, M. - ISBN 978-615-00-5086-7. - Roč. VII. (2019) s. 71-95.</w:t>
            </w:r>
          </w:p>
        </w:tc>
        <w:tc>
          <w:tcPr>
            <w:tcW w:w="160" w:type="dxa"/>
            <w:vAlign w:val="center"/>
          </w:tcPr>
          <w:p w14:paraId="4F46B753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0326CE4" w14:textId="77777777" w:rsidTr="00FB7D01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E13307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16F6CC8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Expl.OCA12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AD1B50" w14:textId="77777777" w:rsidR="00497E8F" w:rsidRPr="0083744F" w:rsidRDefault="005F692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AEC </w:t>
            </w:r>
            <w:r w:rsidRPr="005F692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Vedecké práce v zahraničných recenzovaných vedeckých zborníkoch, monografiách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5F692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Pr="005F692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article</w:t>
            </w:r>
            <w:r w:rsidRPr="005F692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s</w:t>
            </w:r>
            <w:proofErr w:type="spellEnd"/>
            <w:r w:rsidRPr="005F692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5F692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foreign</w:t>
            </w:r>
            <w:proofErr w:type="spellEnd"/>
            <w:r w:rsidRPr="005F692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F692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peer-reviewed</w:t>
            </w:r>
            <w:proofErr w:type="spellEnd"/>
            <w:r w:rsidRPr="005F692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F692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Pr="005F692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F692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proceedings</w:t>
            </w:r>
            <w:proofErr w:type="spellEnd"/>
            <w:r w:rsidRPr="005F692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5F692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monographs</w:t>
            </w:r>
            <w:proofErr w:type="spellEnd"/>
          </w:p>
        </w:tc>
        <w:tc>
          <w:tcPr>
            <w:tcW w:w="160" w:type="dxa"/>
            <w:vAlign w:val="center"/>
          </w:tcPr>
          <w:p w14:paraId="2DFD79B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EE060E0" w14:textId="77777777" w:rsidTr="00FB7D01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884EC1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D42198E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DB3573" w14:textId="6CA8A38C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23" w:history="1">
              <w:r w:rsidR="001A5ED3" w:rsidRPr="003B782C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https://www.researchgate.net/publication/361094276_THE_DEVELOPMENT_OF_SOCIAL_WORK_PRACTICE_AND_MISIONARY_WORK_DUE_TO_THE_IMPACT_OF_LIFE_OF_MOTHER_TERESA_AND_THE_CONGREGATION_OF_THE_MISSIONARIES_OF_LOVE</w:t>
              </w:r>
            </w:hyperlink>
          </w:p>
        </w:tc>
        <w:tc>
          <w:tcPr>
            <w:tcW w:w="160" w:type="dxa"/>
            <w:vAlign w:val="center"/>
          </w:tcPr>
          <w:p w14:paraId="339E66F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B014B9A" w14:textId="77777777" w:rsidTr="00FB7D01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F16117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726A8E4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29FE22" w14:textId="77777777" w:rsidR="00497E8F" w:rsidRDefault="00270EC5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 w:hint="default"/>
                <w:color w:val="202124"/>
                <w:sz w:val="16"/>
                <w:szCs w:val="16"/>
                <w:lang w:val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podiel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autora</w:t>
            </w:r>
            <w:proofErr w:type="spellEnd"/>
            <w:r w:rsidR="00FA1AAB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424EDC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Szilvia </w:t>
            </w:r>
            <w:proofErr w:type="spellStart"/>
            <w:r w:rsidR="00424EDC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Buzalová</w:t>
            </w:r>
            <w:proofErr w:type="spellEnd"/>
            <w:r w:rsidR="00FA1AAB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F6929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4</w:t>
            </w:r>
            <w:r w:rsidR="00FA1AAB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0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% / 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</w:rPr>
              <w:t>author's contribution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 w:rsidR="00424EDC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Szilvia</w:t>
            </w:r>
            <w:proofErr w:type="spellEnd"/>
            <w:r w:rsidR="00424EDC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 w:rsidR="00424EDC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Buzalova</w:t>
            </w:r>
            <w:proofErr w:type="spellEnd"/>
            <w:r w:rsidR="00FA1AAB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r w:rsidR="005F6929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4</w:t>
            </w:r>
            <w:r w:rsidR="00FA1AAB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0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%</w:t>
            </w:r>
          </w:p>
          <w:p w14:paraId="130726E3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46B7F5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EE558CB" w14:textId="77777777" w:rsidTr="00FB7D01">
        <w:trPr>
          <w:trHeight w:val="23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BE3DB7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4C528F8A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4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5976EE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  <w:p w14:paraId="01343B1E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4BCC9948" w14:textId="149B829D" w:rsidR="002A3E6F" w:rsidRDefault="00270EC5" w:rsidP="002A3E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Podiel autora je v spracovaní </w:t>
            </w:r>
            <w:r w:rsidR="002A3E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: </w:t>
            </w:r>
            <w:r w:rsid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sociálna práca vo vzťahu k misijnej práci, charitatívna činnosť vo vzťahu ku kresťanskej láske, životopis Matky Terezy a jej prepojenie na sociálnu prácu</w:t>
            </w:r>
            <w:r w:rsid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r w:rsid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koncept </w:t>
            </w:r>
            <w:r w:rsid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chudob</w:t>
            </w:r>
            <w:r w:rsid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</w:t>
            </w:r>
          </w:p>
          <w:p w14:paraId="03213F85" w14:textId="3319F835" w:rsidR="000F2BAC" w:rsidRDefault="000F2BAC" w:rsidP="002A3E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0F2B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F2B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F2B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 w:rsidRPr="000F2B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715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 w:rsidRPr="000F2B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relation</w:t>
            </w:r>
            <w:proofErr w:type="spellEnd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missionary</w:t>
            </w:r>
            <w:proofErr w:type="spellEnd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charitable</w:t>
            </w:r>
            <w:proofErr w:type="spellEnd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activity</w:t>
            </w:r>
            <w:proofErr w:type="spellEnd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relation</w:t>
            </w:r>
            <w:proofErr w:type="spellEnd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Christian love, </w:t>
            </w:r>
            <w:proofErr w:type="spellStart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biography</w:t>
            </w:r>
            <w:proofErr w:type="spellEnd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Mother</w:t>
            </w:r>
            <w:proofErr w:type="spellEnd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Teresa</w:t>
            </w:r>
            <w:proofErr w:type="spellEnd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her</w:t>
            </w:r>
            <w:proofErr w:type="spellEnd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connection</w:t>
            </w:r>
            <w:proofErr w:type="spellEnd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A5ED3"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concept</w:t>
            </w:r>
            <w:proofErr w:type="spellEnd"/>
            <w:r w:rsid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poverty</w:t>
            </w:r>
            <w:proofErr w:type="spellEnd"/>
          </w:p>
        </w:tc>
        <w:tc>
          <w:tcPr>
            <w:tcW w:w="160" w:type="dxa"/>
            <w:vAlign w:val="center"/>
          </w:tcPr>
          <w:p w14:paraId="2D8E808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64072B9" w14:textId="77777777" w:rsidTr="00FB7D01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4F8C327F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5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CC8509" w14:textId="77777777" w:rsidR="001A5ED3" w:rsidRPr="001A5ED3" w:rsidRDefault="001A5ED3" w:rsidP="001A5E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deals</w:t>
            </w:r>
            <w:proofErr w:type="spellEnd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</w:t>
            </w:r>
            <w:proofErr w:type="spellEnd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poverty</w:t>
            </w:r>
            <w:proofErr w:type="spellEnd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inequality</w:t>
            </w:r>
            <w:proofErr w:type="spellEnd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  <w:p w14:paraId="749D6DD4" w14:textId="2726A5E0" w:rsidR="005F6929" w:rsidRDefault="001A5ED3" w:rsidP="001A5E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and </w:t>
            </w:r>
            <w:proofErr w:type="spellStart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linked</w:t>
            </w:r>
            <w:proofErr w:type="spellEnd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idea of charity </w:t>
            </w:r>
            <w:proofErr w:type="spellStart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missionary</w:t>
            </w:r>
            <w:proofErr w:type="spellEnd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; </w:t>
            </w:r>
            <w:proofErr w:type="spellStart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there</w:t>
            </w:r>
            <w:proofErr w:type="spellEnd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near</w:t>
            </w:r>
            <w:proofErr w:type="spellEnd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broader</w:t>
            </w:r>
            <w:proofErr w:type="spellEnd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between</w:t>
            </w:r>
            <w:proofErr w:type="spellEnd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church</w:t>
            </w:r>
            <w:proofErr w:type="spellEnd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 w:rsid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order</w:t>
            </w:r>
            <w:proofErr w:type="spellEnd"/>
            <w:r w:rsid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</w:t>
            </w:r>
            <w:proofErr w:type="spellEnd"/>
            <w:r w:rsid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profesionalism</w:t>
            </w:r>
            <w:proofErr w:type="spellEnd"/>
            <w:r w:rsid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discipline</w:t>
            </w:r>
            <w:proofErr w:type="spellEnd"/>
            <w:r w:rsid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r w:rsidRPr="001A5E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F6929" w:rsidRPr="005F69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cr/>
            </w:r>
          </w:p>
          <w:p w14:paraId="568B4185" w14:textId="77777777" w:rsidR="00497E8F" w:rsidRDefault="00497E8F" w:rsidP="000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75D6D8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B09408F" w14:textId="77777777" w:rsidTr="00FB7D01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17DD509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628C18" w14:textId="77777777" w:rsidR="00497E8F" w:rsidRDefault="00497E8F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6A535A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EE97DBD" w14:textId="77777777" w:rsidTr="00FB7D01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CFE7A74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9D8DA9" w14:textId="022DC5B3" w:rsidR="001A5ED3" w:rsidRDefault="006164AC" w:rsidP="001A5ED3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Výstup poukazuje na dopad rozvoja misijnej a sociálnej práce a jej významné úlohy pri poskytovaní starostlivosti o chorých, chudobných a núdznych ako aj pri formovaní sociálnej práce ako vednej disciplíny a pomáhajúcej profesie. </w:t>
            </w:r>
            <w:r w:rsidR="00980935"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Výstup vo svojej podstate posilňuje porozumenie a toleranciu voči rôznym kultúram a národnostiam tým, že osvetlí ich hodnoty, tradície a dopady smerom k spoločnosti z pohľadu laickej, odbornej i vedeckej obce ako aj študentov. Prispieva k väčšej sociálnej spravodlivosti tým, že upozorňuje na nerovnosti, diskrimináciu alebo iné spoločenské problémy a podporuje opatrenia na ich riešenie.</w:t>
            </w:r>
          </w:p>
          <w:p w14:paraId="156E8674" w14:textId="77777777" w:rsidR="006164AC" w:rsidRDefault="006164AC" w:rsidP="001A5ED3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  <w:p w14:paraId="2FD75AF7" w14:textId="77777777" w:rsidR="006164AC" w:rsidRDefault="006164AC" w:rsidP="001A5ED3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output </w:t>
            </w:r>
            <w:proofErr w:type="spellStart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points</w:t>
            </w:r>
            <w:proofErr w:type="spellEnd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impact</w:t>
            </w:r>
            <w:proofErr w:type="spellEnd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development</w:t>
            </w:r>
            <w:proofErr w:type="spellEnd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missionary</w:t>
            </w:r>
            <w:proofErr w:type="spellEnd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its</w:t>
            </w:r>
            <w:proofErr w:type="spellEnd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important</w:t>
            </w:r>
            <w:proofErr w:type="spellEnd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role in </w:t>
            </w:r>
            <w:proofErr w:type="spellStart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providing</w:t>
            </w:r>
            <w:proofErr w:type="spellEnd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care</w:t>
            </w:r>
            <w:proofErr w:type="spellEnd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sick</w:t>
            </w:r>
            <w:proofErr w:type="spellEnd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poor and </w:t>
            </w:r>
            <w:proofErr w:type="spellStart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needy</w:t>
            </w:r>
            <w:proofErr w:type="spellEnd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well</w:t>
            </w:r>
            <w:proofErr w:type="spellEnd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in </w:t>
            </w:r>
            <w:proofErr w:type="spellStart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shaping</w:t>
            </w:r>
            <w:proofErr w:type="spellEnd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a </w:t>
            </w:r>
            <w:proofErr w:type="spellStart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scientific</w:t>
            </w:r>
            <w:proofErr w:type="spellEnd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discipline</w:t>
            </w:r>
            <w:proofErr w:type="spellEnd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a </w:t>
            </w:r>
            <w:proofErr w:type="spellStart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helping</w:t>
            </w:r>
            <w:proofErr w:type="spellEnd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profession</w:t>
            </w:r>
            <w:proofErr w:type="spellEnd"/>
            <w:r w:rsidRPr="006164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  <w:p w14:paraId="79A9EE73" w14:textId="088B1EE3" w:rsidR="00980935" w:rsidRPr="001A5ED3" w:rsidRDefault="00980935" w:rsidP="001A5ED3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output in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its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essence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strengthens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understanding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tolerance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towards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different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cultures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nationalities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by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illuminating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their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values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traditions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impacts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towards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society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from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point of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view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lay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professional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scientific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community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well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students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It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contributes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greater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justice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by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drawing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attention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inequalities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discrimination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or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other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problems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promoting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measures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address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them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072DB0EF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B55873B" w14:textId="77777777" w:rsidTr="00FB7D01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E89AF59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18D48D" w14:textId="79258C35" w:rsidR="001A5ED3" w:rsidRDefault="00270EC5" w:rsidP="001A5E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  <w:p w14:paraId="5E0481EB" w14:textId="581F3D95" w:rsidR="001A5ED3" w:rsidRDefault="001A5ED3" w:rsidP="001A5ED3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FE109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výstup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prepája vzťah medzi sociálnou prácou, charitatívnou činnosťou a misijnou prácou a poukazuje na vzájomné prelínanie, dopĺňanie a rozvoj ako dôležitú súčasť prípravy budúcich sociálnych pracovníkov v hodnotách vzájomnej pomoci a</w:t>
            </w:r>
            <w:r w:rsidR="00980935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 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solidarity</w:t>
            </w:r>
            <w:r w:rsidR="00980935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, zvyšuje informovanosť a vedomosti v predmetných otázkach smerom k odbornej i laickej verejnosti, je previazaný na predmety sociálne služby, misijná a charitatívna práca, SP v neziskovom sektore.</w:t>
            </w:r>
          </w:p>
          <w:p w14:paraId="6DF8FBEB" w14:textId="77777777" w:rsidR="001A5ED3" w:rsidRDefault="001A5ED3" w:rsidP="001A5ED3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  <w:p w14:paraId="56013D0E" w14:textId="1B13497C" w:rsidR="00116E69" w:rsidRDefault="00980935" w:rsidP="001A5E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connects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relationship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between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charitable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activity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missionary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points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mutual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interweaving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complementing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development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important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part of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training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future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values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mutual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solidarity,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increases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awareness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issues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question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towards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lay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subjects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missionary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charitable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SP in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non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-profit </w:t>
            </w:r>
            <w:proofErr w:type="spellStart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sector</w:t>
            </w:r>
            <w:proofErr w:type="spellEnd"/>
            <w:r w:rsidRPr="009809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08901A8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3B319709" w14:textId="77777777" w:rsidR="00497E8F" w:rsidRDefault="00497E8F"/>
    <w:sectPr w:rsidR="00497E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BAFC3" w14:textId="77777777" w:rsidR="001426BB" w:rsidRDefault="001426BB">
      <w:pPr>
        <w:spacing w:line="240" w:lineRule="auto"/>
      </w:pPr>
      <w:r>
        <w:separator/>
      </w:r>
    </w:p>
  </w:endnote>
  <w:endnote w:type="continuationSeparator" w:id="0">
    <w:p w14:paraId="7C642388" w14:textId="77777777" w:rsidR="001426BB" w:rsidRDefault="001426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A8D6D" w14:textId="77777777" w:rsidR="001426BB" w:rsidRDefault="001426BB">
      <w:pPr>
        <w:spacing w:after="0"/>
      </w:pPr>
      <w:r>
        <w:separator/>
      </w:r>
    </w:p>
  </w:footnote>
  <w:footnote w:type="continuationSeparator" w:id="0">
    <w:p w14:paraId="732757D7" w14:textId="77777777" w:rsidR="001426BB" w:rsidRDefault="001426B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04B27BB"/>
    <w:multiLevelType w:val="singleLevel"/>
    <w:tmpl w:val="D04B27BB"/>
    <w:lvl w:ilvl="0">
      <w:start w:val="1"/>
      <w:numFmt w:val="decimal"/>
      <w:suff w:val="space"/>
      <w:lvlText w:val="%1."/>
      <w:lvlJc w:val="left"/>
    </w:lvl>
  </w:abstractNum>
  <w:num w:numId="1" w16cid:durableId="1017343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14DC2"/>
    <w:rsid w:val="00064A3F"/>
    <w:rsid w:val="00071544"/>
    <w:rsid w:val="000F2BAC"/>
    <w:rsid w:val="00116E69"/>
    <w:rsid w:val="001426BB"/>
    <w:rsid w:val="00190A9C"/>
    <w:rsid w:val="001A5ED3"/>
    <w:rsid w:val="001E32A6"/>
    <w:rsid w:val="00203941"/>
    <w:rsid w:val="00211BB7"/>
    <w:rsid w:val="00270EC5"/>
    <w:rsid w:val="002A3E6F"/>
    <w:rsid w:val="002F6E00"/>
    <w:rsid w:val="003E7259"/>
    <w:rsid w:val="004031A0"/>
    <w:rsid w:val="00424EDC"/>
    <w:rsid w:val="00425285"/>
    <w:rsid w:val="00482CB2"/>
    <w:rsid w:val="00497E8F"/>
    <w:rsid w:val="004C0ADE"/>
    <w:rsid w:val="00524670"/>
    <w:rsid w:val="005632B6"/>
    <w:rsid w:val="00566017"/>
    <w:rsid w:val="005F6929"/>
    <w:rsid w:val="006164AC"/>
    <w:rsid w:val="006F141A"/>
    <w:rsid w:val="0073261A"/>
    <w:rsid w:val="007E1DDE"/>
    <w:rsid w:val="008311D2"/>
    <w:rsid w:val="0083744F"/>
    <w:rsid w:val="009010F0"/>
    <w:rsid w:val="00980935"/>
    <w:rsid w:val="009922EF"/>
    <w:rsid w:val="009B2D21"/>
    <w:rsid w:val="00AD0A89"/>
    <w:rsid w:val="00B0499F"/>
    <w:rsid w:val="00B11E9B"/>
    <w:rsid w:val="00B1521A"/>
    <w:rsid w:val="00BB6175"/>
    <w:rsid w:val="00CA3E07"/>
    <w:rsid w:val="00CA400E"/>
    <w:rsid w:val="00CF607C"/>
    <w:rsid w:val="00D170F0"/>
    <w:rsid w:val="00D52D4E"/>
    <w:rsid w:val="00D766E7"/>
    <w:rsid w:val="00DA18A7"/>
    <w:rsid w:val="00EC3B68"/>
    <w:rsid w:val="00FA1AAB"/>
    <w:rsid w:val="00FB7D01"/>
    <w:rsid w:val="00FE109E"/>
    <w:rsid w:val="06EE312D"/>
    <w:rsid w:val="07C7439D"/>
    <w:rsid w:val="0D805AE9"/>
    <w:rsid w:val="10044637"/>
    <w:rsid w:val="13352FDA"/>
    <w:rsid w:val="18466026"/>
    <w:rsid w:val="1D6B1686"/>
    <w:rsid w:val="1DE656A7"/>
    <w:rsid w:val="28972800"/>
    <w:rsid w:val="2A4A4817"/>
    <w:rsid w:val="4320370D"/>
    <w:rsid w:val="50CE5D18"/>
    <w:rsid w:val="576A44A4"/>
    <w:rsid w:val="66565531"/>
    <w:rsid w:val="763673D9"/>
    <w:rsid w:val="7D5D390B"/>
    <w:rsid w:val="7DC8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5B938"/>
  <w15:docId w15:val="{D2D38CFF-C9F1-4C75-B550-13088957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table" w:styleId="Mriekatabuky">
    <w:name w:val="Table Grid"/>
    <w:basedOn w:val="Normlnatabu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Nevyrieenzmienka">
    <w:name w:val="Unresolved Mention"/>
    <w:basedOn w:val="Predvolenpsmoodseku"/>
    <w:uiPriority w:val="99"/>
    <w:semiHidden/>
    <w:unhideWhenUsed/>
    <w:rsid w:val="00AD0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25646" TargetMode="External"/><Relationship Id="rId18" Type="http://schemas.openxmlformats.org/officeDocument/2006/relationships/hyperlink" Target="file:///E:\&#352;ablony%20akredit&#225;cia\4_VTC.xlsx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researchgate.net/publication/361094276_THE_DEVELOPMENT_OF_SOCIAL_WORK_PRACTICE_AND_MISIONARY_WORK_DUE_TO_THE_IMPACT_OF_LIFE_OF_MOTHER_TERESA_AND_THE_CONGREGATION_OF_THE_MISSIONARIES_OF_LOVE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https://sva.dawinci.sk/?fn=*recview&amp;uid=7514&amp;pageId=resultform&amp;full=0&amp;fs=3EF212DFC982489E826906DFF51A4575" TargetMode="External"/><Relationship Id="rId25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https://www.researchgate.net/publication/361094276_THE_DEVELOPMENT_OF_SOCIAL_WORK_PRACTICE_AND_MISIONARY_WORK_DUE_TO_THE_IMPACT_OF_LIFE_OF_MOTHER_TERESA_AND_THE_CONGREGATION_OF_THE_MISSIONARIES_OF_LOVE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s://sva.dawinci.sk/?fn=*recview&amp;uid=7514&amp;pageId=resultform&amp;full=0&amp;fs=3EF212DFC982489E826906DFF51A4575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1589</Words>
  <Characters>9059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Peter Kottlik</cp:lastModifiedBy>
  <cp:revision>3</cp:revision>
  <dcterms:created xsi:type="dcterms:W3CDTF">2022-06-04T20:06:00Z</dcterms:created>
  <dcterms:modified xsi:type="dcterms:W3CDTF">2024-02-06T19:36:00Z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F6A6AA5A2F404A659A284D46E94DFD39</vt:lpwstr>
  </property>
</Properties>
</file>